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7F" w:rsidRDefault="00B8147F" w:rsidP="00B81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  <w:proofErr w:type="gramStart"/>
      <w:r w:rsidRPr="00B8147F">
        <w:rPr>
          <w:rFonts w:ascii="Tahoma" w:eastAsia="Times New Roman" w:hAnsi="Tahoma" w:cs="Tahoma"/>
          <w:color w:val="222222"/>
          <w:lang w:eastAsia="en-GB"/>
        </w:rPr>
        <w:t>Parent/carer Information session regarding academies.</w:t>
      </w:r>
      <w:proofErr w:type="gramEnd"/>
    </w:p>
    <w:p w:rsidR="00B8147F" w:rsidRPr="00B8147F" w:rsidRDefault="00B8147F" w:rsidP="00B81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  <w:bookmarkStart w:id="0" w:name="_GoBack"/>
      <w:bookmarkEnd w:id="0"/>
    </w:p>
    <w:p w:rsidR="00B8147F" w:rsidRPr="00B8147F" w:rsidRDefault="00B8147F" w:rsidP="00B81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  <w:r w:rsidRPr="00B8147F">
        <w:rPr>
          <w:rFonts w:ascii="Tahoma" w:eastAsia="Times New Roman" w:hAnsi="Tahoma" w:cs="Tahoma"/>
          <w:color w:val="222222"/>
          <w:lang w:eastAsia="en-GB"/>
        </w:rPr>
        <w:t>Germoe - for those who could not make the meeting on Wednesday, please see below for alternative dates and venues. The same presentation will be given at each session followed by a question and answer session. It would be great if at least one person from each family could attend.</w:t>
      </w:r>
    </w:p>
    <w:p w:rsidR="00B8147F" w:rsidRDefault="00B8147F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6"/>
        <w:gridCol w:w="2826"/>
      </w:tblGrid>
      <w:tr w:rsidR="00E82339" w:rsidRPr="00B8147F" w:rsidTr="00B8147F">
        <w:trPr>
          <w:trHeight w:val="340"/>
        </w:trPr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Germoe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13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3.00pm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Porthleven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14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3.00pm and 6.00pm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Wendron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18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5.30pm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Parc</w:t>
            </w:r>
            <w:proofErr w:type="spellEnd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Eglos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19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6.00pm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 xml:space="preserve">Godolphin, Garras, </w:t>
            </w: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Sithney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19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6.30pm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Helston Community College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19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6.30pm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Breage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19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7.00pm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Crowan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20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6.00pm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 xml:space="preserve">Mullion Secondary with Mullion Primary, Garras, </w:t>
            </w: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Sithney</w:t>
            </w:r>
            <w:proofErr w:type="spellEnd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Cury</w:t>
            </w:r>
            <w:proofErr w:type="spellEnd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 xml:space="preserve">, Boskenwyn and </w:t>
            </w: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Landewednack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20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6.30pm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Trannack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22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nd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2.30pm</w:t>
            </w:r>
          </w:p>
        </w:tc>
      </w:tr>
      <w:tr w:rsidR="00E82339" w:rsidRPr="00B8147F" w:rsidTr="00B8147F">
        <w:trPr>
          <w:trHeight w:val="340"/>
        </w:trPr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Halwin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39" w:rsidRPr="00B8147F" w:rsidRDefault="00E82339" w:rsidP="00E82339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26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B8147F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 April 2016, at 2.30pm</w:t>
            </w:r>
          </w:p>
        </w:tc>
      </w:tr>
    </w:tbl>
    <w:p w:rsidR="00F5781E" w:rsidRPr="00B8147F" w:rsidRDefault="00F5781E">
      <w:pPr>
        <w:rPr>
          <w:rFonts w:ascii="Tahoma" w:hAnsi="Tahoma" w:cs="Tahoma"/>
        </w:rPr>
      </w:pPr>
    </w:p>
    <w:sectPr w:rsidR="00F5781E" w:rsidRPr="00B81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39"/>
    <w:rsid w:val="00B8147F"/>
    <w:rsid w:val="00E82339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Drew</dc:creator>
  <cp:lastModifiedBy>Mary Drew</cp:lastModifiedBy>
  <cp:revision>2</cp:revision>
  <dcterms:created xsi:type="dcterms:W3CDTF">2016-04-15T10:27:00Z</dcterms:created>
  <dcterms:modified xsi:type="dcterms:W3CDTF">2016-04-15T10:27:00Z</dcterms:modified>
</cp:coreProperties>
</file>