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617EF6" w:rsidRDefault="006D7689" w:rsidP="006D7689">
      <w:pPr>
        <w:pStyle w:val="Title"/>
        <w:ind w:left="2160" w:firstLine="720"/>
        <w:jc w:val="left"/>
        <w:rPr>
          <w:rFonts w:asciiTheme="minorHAnsi" w:hAnsiTheme="minorHAnsi"/>
          <w:b/>
          <w:bCs/>
          <w:color w:val="000000"/>
          <w:szCs w:val="28"/>
          <w:u w:val="none"/>
        </w:rPr>
      </w:pPr>
      <w:r w:rsidRPr="00617EF6">
        <w:rPr>
          <w:rFonts w:asciiTheme="minorHAnsi" w:hAnsiTheme="minorHAnsi"/>
          <w:b/>
          <w:bCs/>
          <w:color w:val="000000"/>
          <w:szCs w:val="28"/>
          <w:u w:val="none"/>
        </w:rPr>
        <w:t>Germoe Community Primary School</w:t>
      </w:r>
    </w:p>
    <w:p w:rsidR="006D7689" w:rsidRPr="009D5795" w:rsidRDefault="006D7689" w:rsidP="009D5795">
      <w:pPr>
        <w:pStyle w:val="Subtitle"/>
        <w:rPr>
          <w:rFonts w:asciiTheme="minorHAnsi" w:hAnsiTheme="minorHAnsi"/>
          <w:color w:val="000000"/>
          <w:sz w:val="28"/>
          <w:szCs w:val="28"/>
          <w:u w:val="none"/>
          <w:vertAlign w:val="superscript"/>
        </w:rPr>
      </w:pPr>
      <w:r w:rsidRPr="00617EF6">
        <w:rPr>
          <w:rFonts w:asciiTheme="minorHAnsi" w:hAnsiTheme="minorHAnsi"/>
          <w:color w:val="000000"/>
          <w:sz w:val="28"/>
          <w:szCs w:val="28"/>
          <w:u w:val="none"/>
        </w:rPr>
        <w:t>Newsletter for week commencing</w:t>
      </w:r>
      <w:r w:rsidR="008D0627">
        <w:rPr>
          <w:rFonts w:asciiTheme="minorHAnsi" w:hAnsiTheme="minorHAnsi"/>
          <w:color w:val="000000"/>
          <w:sz w:val="28"/>
          <w:szCs w:val="28"/>
          <w:u w:val="none"/>
        </w:rPr>
        <w:t xml:space="preserve"> </w:t>
      </w:r>
      <w:r w:rsidR="00731F96">
        <w:rPr>
          <w:rFonts w:asciiTheme="minorHAnsi" w:hAnsiTheme="minorHAnsi"/>
          <w:color w:val="000000"/>
          <w:sz w:val="28"/>
          <w:szCs w:val="28"/>
          <w:u w:val="none"/>
        </w:rPr>
        <w:t>4</w:t>
      </w:r>
      <w:r w:rsidR="00731F96" w:rsidRPr="00731F96">
        <w:rPr>
          <w:rFonts w:asciiTheme="minorHAnsi" w:hAnsiTheme="minorHAnsi"/>
          <w:color w:val="000000"/>
          <w:sz w:val="28"/>
          <w:szCs w:val="28"/>
          <w:u w:val="none"/>
          <w:vertAlign w:val="superscript"/>
        </w:rPr>
        <w:t>th</w:t>
      </w:r>
      <w:r w:rsidR="00731F96">
        <w:rPr>
          <w:rFonts w:asciiTheme="minorHAnsi" w:hAnsiTheme="minorHAnsi"/>
          <w:color w:val="000000"/>
          <w:sz w:val="28"/>
          <w:szCs w:val="28"/>
          <w:u w:val="none"/>
        </w:rPr>
        <w:t xml:space="preserve"> </w:t>
      </w:r>
      <w:proofErr w:type="gramStart"/>
      <w:r w:rsidR="00731F96">
        <w:rPr>
          <w:rFonts w:asciiTheme="minorHAnsi" w:hAnsiTheme="minorHAnsi"/>
          <w:color w:val="000000"/>
          <w:sz w:val="28"/>
          <w:szCs w:val="28"/>
          <w:u w:val="none"/>
        </w:rPr>
        <w:t xml:space="preserve">January </w:t>
      </w:r>
      <w:r w:rsidR="001F4E26">
        <w:rPr>
          <w:rFonts w:asciiTheme="minorHAnsi" w:hAnsiTheme="minorHAnsi"/>
          <w:color w:val="000000"/>
          <w:sz w:val="28"/>
          <w:szCs w:val="28"/>
          <w:u w:val="none"/>
        </w:rPr>
        <w:t xml:space="preserve"> </w:t>
      </w:r>
      <w:r w:rsidR="00BD1E61" w:rsidRPr="00617EF6">
        <w:rPr>
          <w:rFonts w:asciiTheme="minorHAnsi" w:hAnsiTheme="minorHAnsi"/>
          <w:color w:val="000000"/>
          <w:sz w:val="28"/>
          <w:szCs w:val="28"/>
          <w:u w:val="none"/>
        </w:rPr>
        <w:t>201</w:t>
      </w:r>
      <w:r w:rsidR="00731F96">
        <w:rPr>
          <w:rFonts w:asciiTheme="minorHAnsi" w:hAnsiTheme="minorHAnsi"/>
          <w:color w:val="000000"/>
          <w:sz w:val="28"/>
          <w:szCs w:val="28"/>
          <w:u w:val="none"/>
        </w:rPr>
        <w:t>6</w:t>
      </w:r>
      <w:proofErr w:type="gramEnd"/>
    </w:p>
    <w:p w:rsidR="00BA18C9" w:rsidRPr="00C649FA" w:rsidRDefault="00BA18C9" w:rsidP="006D7689">
      <w:pPr>
        <w:pStyle w:val="Subtitle"/>
        <w:rPr>
          <w:rFonts w:asciiTheme="minorHAnsi" w:hAnsiTheme="minorHAnsi"/>
          <w:color w:val="000000"/>
          <w:sz w:val="24"/>
          <w:szCs w:val="24"/>
          <w:u w:val="none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21"/>
        <w:gridCol w:w="8297"/>
      </w:tblGrid>
      <w:tr w:rsidR="006D7689" w:rsidRPr="00C649FA" w:rsidTr="00E472B9">
        <w:trPr>
          <w:trHeight w:val="306"/>
        </w:trPr>
        <w:tc>
          <w:tcPr>
            <w:tcW w:w="152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829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731F96" w:rsidP="00F52E9B">
            <w:pPr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ALL AFTERSCHOOl</w:t>
            </w:r>
            <w:r w:rsidR="008D0627">
              <w:rPr>
                <w:rFonts w:asciiTheme="minorHAnsi" w:hAnsiTheme="minorHAnsi"/>
                <w:b/>
                <w:caps/>
                <w:color w:val="000000"/>
              </w:rPr>
              <w:t xml:space="preserve"> CLUBS START</w:t>
            </w:r>
          </w:p>
        </w:tc>
      </w:tr>
      <w:tr w:rsidR="006D7689" w:rsidRPr="00C649FA" w:rsidTr="009B2C10">
        <w:trPr>
          <w:trHeight w:val="236"/>
        </w:trPr>
        <w:tc>
          <w:tcPr>
            <w:tcW w:w="1521" w:type="dxa"/>
            <w:tcBorders>
              <w:top w:val="single" w:sz="6" w:space="0" w:color="000000"/>
            </w:tcBorders>
          </w:tcPr>
          <w:p w:rsidR="006D7689" w:rsidRPr="00C649FA" w:rsidRDefault="006D7689" w:rsidP="005F6F21">
            <w:pPr>
              <w:rPr>
                <w:rFonts w:asciiTheme="minorHAnsi" w:hAnsiTheme="minorHAnsi"/>
              </w:rPr>
            </w:pPr>
            <w:r w:rsidRPr="00C649FA">
              <w:rPr>
                <w:rFonts w:asciiTheme="minorHAnsi" w:hAnsiTheme="minorHAnsi"/>
              </w:rPr>
              <w:t>Mon</w:t>
            </w:r>
            <w:r w:rsidR="005E0F02" w:rsidRPr="00C649FA">
              <w:rPr>
                <w:rFonts w:asciiTheme="minorHAnsi" w:hAnsiTheme="minorHAnsi"/>
              </w:rPr>
              <w:t xml:space="preserve"> </w:t>
            </w:r>
            <w:r w:rsidR="006D0E10">
              <w:rPr>
                <w:rFonts w:asciiTheme="minorHAnsi" w:hAnsiTheme="minorHAnsi"/>
              </w:rPr>
              <w:t xml:space="preserve"> </w:t>
            </w:r>
            <w:r w:rsidR="00D86001">
              <w:rPr>
                <w:rFonts w:asciiTheme="minorHAnsi" w:hAnsiTheme="minorHAnsi"/>
              </w:rPr>
              <w:t xml:space="preserve"> </w:t>
            </w:r>
            <w:r w:rsidR="00911B56" w:rsidRPr="00C649FA">
              <w:rPr>
                <w:rFonts w:asciiTheme="minorHAnsi" w:hAnsiTheme="minorHAnsi"/>
              </w:rPr>
              <w:t xml:space="preserve"> </w:t>
            </w:r>
            <w:r w:rsidR="00081E68" w:rsidRPr="00C649FA">
              <w:rPr>
                <w:rFonts w:asciiTheme="minorHAnsi" w:hAnsiTheme="minorHAnsi"/>
              </w:rPr>
              <w:t xml:space="preserve"> </w:t>
            </w:r>
            <w:r w:rsidR="00BF5339" w:rsidRPr="00C649FA">
              <w:rPr>
                <w:rFonts w:asciiTheme="minorHAnsi" w:hAnsiTheme="minorHAnsi"/>
              </w:rPr>
              <w:t xml:space="preserve"> </w:t>
            </w:r>
            <w:r w:rsidR="005E0F02" w:rsidRPr="00C649FA">
              <w:rPr>
                <w:rFonts w:asciiTheme="minorHAnsi" w:hAnsiTheme="minorHAnsi"/>
              </w:rPr>
              <w:t xml:space="preserve"> </w:t>
            </w:r>
            <w:r w:rsidR="00F559C1" w:rsidRPr="00C649FA">
              <w:rPr>
                <w:rFonts w:asciiTheme="minorHAnsi" w:hAnsiTheme="minorHAnsi"/>
              </w:rPr>
              <w:t xml:space="preserve"> </w:t>
            </w:r>
            <w:r w:rsidRPr="00C649FA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8297" w:type="dxa"/>
            <w:tcBorders>
              <w:top w:val="single" w:sz="6" w:space="0" w:color="000000"/>
            </w:tcBorders>
          </w:tcPr>
          <w:p w:rsidR="006D7689" w:rsidRPr="006C75D7" w:rsidRDefault="0049361F" w:rsidP="004936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Rugby/Construction club                                       Cookery at Boskenwyn</w:t>
            </w:r>
          </w:p>
        </w:tc>
      </w:tr>
      <w:tr w:rsidR="006D7689" w:rsidRPr="00C649FA" w:rsidTr="00E472B9">
        <w:trPr>
          <w:trHeight w:val="321"/>
        </w:trPr>
        <w:tc>
          <w:tcPr>
            <w:tcW w:w="1521" w:type="dxa"/>
          </w:tcPr>
          <w:p w:rsidR="006D7689" w:rsidRPr="00C649FA" w:rsidRDefault="006D7689" w:rsidP="00AD58E9">
            <w:pPr>
              <w:rPr>
                <w:rFonts w:asciiTheme="minorHAnsi" w:hAnsiTheme="minorHAnsi"/>
              </w:rPr>
            </w:pPr>
            <w:r w:rsidRPr="00C649FA">
              <w:rPr>
                <w:rFonts w:asciiTheme="minorHAnsi" w:hAnsiTheme="minorHAnsi"/>
              </w:rPr>
              <w:t>Tues</w:t>
            </w:r>
            <w:r w:rsidR="005F30DB">
              <w:rPr>
                <w:rFonts w:asciiTheme="minorHAnsi" w:hAnsiTheme="minorHAnsi"/>
              </w:rPr>
              <w:t xml:space="preserve"> </w:t>
            </w:r>
            <w:r w:rsidR="00120C95" w:rsidRPr="00C649FA">
              <w:rPr>
                <w:rFonts w:asciiTheme="minorHAnsi" w:hAnsiTheme="minorHAnsi"/>
              </w:rPr>
              <w:t xml:space="preserve"> </w:t>
            </w:r>
            <w:r w:rsidR="00F559C1" w:rsidRPr="00C649FA">
              <w:rPr>
                <w:rFonts w:asciiTheme="minorHAnsi" w:hAnsiTheme="minorHAnsi"/>
              </w:rPr>
              <w:t xml:space="preserve"> </w:t>
            </w:r>
            <w:r w:rsidRPr="00C649FA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8297" w:type="dxa"/>
          </w:tcPr>
          <w:p w:rsidR="005E0F02" w:rsidRPr="00C649FA" w:rsidRDefault="0049361F" w:rsidP="00182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Crosscountry</w:t>
            </w:r>
            <w:r w:rsidR="00E4170A">
              <w:rPr>
                <w:rFonts w:asciiTheme="minorHAnsi" w:hAnsiTheme="minorHAnsi"/>
              </w:rPr>
              <w:t xml:space="preserve">/Cookery club          </w:t>
            </w:r>
            <w:r w:rsidR="00704A9E">
              <w:rPr>
                <w:rFonts w:asciiTheme="minorHAnsi" w:hAnsiTheme="minorHAnsi"/>
              </w:rPr>
              <w:t xml:space="preserve">              </w:t>
            </w:r>
            <w:r w:rsidR="00E4170A">
              <w:rPr>
                <w:rFonts w:asciiTheme="minorHAnsi" w:hAnsiTheme="minorHAnsi"/>
              </w:rPr>
              <w:t xml:space="preserve">          </w:t>
            </w:r>
            <w:r w:rsidR="00182838">
              <w:rPr>
                <w:rFonts w:asciiTheme="minorHAnsi" w:hAnsiTheme="minorHAnsi"/>
              </w:rPr>
              <w:t>Change for Life at Boskenwyn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C649FA" w:rsidRDefault="006D7689" w:rsidP="00AD58E9">
            <w:pPr>
              <w:rPr>
                <w:rFonts w:asciiTheme="minorHAnsi" w:hAnsiTheme="minorHAnsi"/>
              </w:rPr>
            </w:pPr>
            <w:r w:rsidRPr="00C649FA">
              <w:rPr>
                <w:rFonts w:asciiTheme="minorHAnsi" w:hAnsiTheme="minorHAnsi"/>
              </w:rPr>
              <w:t>Wed</w:t>
            </w:r>
            <w:r w:rsidR="005F6F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297" w:type="dxa"/>
          </w:tcPr>
          <w:p w:rsidR="00F559C1" w:rsidRPr="00C649FA" w:rsidRDefault="0049361F" w:rsidP="007E59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Football</w:t>
            </w:r>
            <w:r w:rsidR="008649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club                            </w:t>
            </w:r>
            <w:r w:rsidR="00E4170A">
              <w:rPr>
                <w:rFonts w:asciiTheme="minorHAnsi" w:hAnsiTheme="minorHAnsi"/>
              </w:rPr>
              <w:t xml:space="preserve">                     </w:t>
            </w:r>
            <w:r w:rsidR="0019636C">
              <w:rPr>
                <w:rFonts w:asciiTheme="minorHAnsi" w:hAnsiTheme="minorHAnsi"/>
              </w:rPr>
              <w:t xml:space="preserve">          </w:t>
            </w:r>
            <w:r w:rsidR="00E417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Film club at Boskenwyn</w:t>
            </w:r>
          </w:p>
        </w:tc>
      </w:tr>
      <w:tr w:rsidR="006D7689" w:rsidRPr="00C649FA" w:rsidTr="007E598E">
        <w:trPr>
          <w:trHeight w:val="293"/>
        </w:trPr>
        <w:tc>
          <w:tcPr>
            <w:tcW w:w="1521" w:type="dxa"/>
          </w:tcPr>
          <w:p w:rsidR="006D7689" w:rsidRPr="00C649FA" w:rsidRDefault="006D7689" w:rsidP="00CF719B">
            <w:pPr>
              <w:rPr>
                <w:rFonts w:asciiTheme="minorHAnsi" w:hAnsiTheme="minorHAnsi"/>
              </w:rPr>
            </w:pPr>
            <w:r w:rsidRPr="00C649FA">
              <w:rPr>
                <w:rFonts w:asciiTheme="minorHAnsi" w:hAnsiTheme="minorHAnsi"/>
              </w:rPr>
              <w:t>Thurs</w:t>
            </w:r>
            <w:r w:rsidR="00D4505D">
              <w:rPr>
                <w:rFonts w:asciiTheme="minorHAnsi" w:hAnsiTheme="minorHAnsi"/>
              </w:rPr>
              <w:t xml:space="preserve"> </w:t>
            </w:r>
            <w:r w:rsidR="00C271D0">
              <w:rPr>
                <w:rFonts w:asciiTheme="minorHAnsi" w:hAnsiTheme="minorHAnsi"/>
              </w:rPr>
              <w:t xml:space="preserve"> </w:t>
            </w:r>
            <w:r w:rsidR="00D4505D">
              <w:rPr>
                <w:rFonts w:asciiTheme="minorHAnsi" w:hAnsiTheme="minorHAnsi"/>
              </w:rPr>
              <w:t xml:space="preserve"> </w:t>
            </w:r>
            <w:r w:rsidR="006D0E10">
              <w:rPr>
                <w:rFonts w:asciiTheme="minorHAnsi" w:hAnsiTheme="minorHAnsi"/>
              </w:rPr>
              <w:t xml:space="preserve"> </w:t>
            </w:r>
            <w:r w:rsidR="00D86001">
              <w:rPr>
                <w:rFonts w:asciiTheme="minorHAnsi" w:hAnsiTheme="minorHAnsi"/>
              </w:rPr>
              <w:t xml:space="preserve"> </w:t>
            </w:r>
            <w:r w:rsidR="005F6F21">
              <w:rPr>
                <w:rFonts w:asciiTheme="minorHAnsi" w:hAnsiTheme="minorHAnsi"/>
              </w:rPr>
              <w:t xml:space="preserve"> </w:t>
            </w:r>
            <w:r w:rsidR="005E0F02" w:rsidRPr="00C649FA">
              <w:rPr>
                <w:rFonts w:asciiTheme="minorHAnsi" w:hAnsiTheme="minorHAnsi"/>
              </w:rPr>
              <w:t xml:space="preserve"> </w:t>
            </w:r>
            <w:r w:rsidR="00F559C1" w:rsidRPr="00C649FA">
              <w:rPr>
                <w:rFonts w:asciiTheme="minorHAnsi" w:hAnsiTheme="minorHAnsi"/>
              </w:rPr>
              <w:t xml:space="preserve"> </w:t>
            </w:r>
            <w:r w:rsidRPr="00C649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297" w:type="dxa"/>
          </w:tcPr>
          <w:p w:rsidR="00FE0E7B" w:rsidRPr="00C649FA" w:rsidRDefault="004D71A2" w:rsidP="005F6F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CLUB                   </w:t>
            </w:r>
            <w:r w:rsidR="008B3D36">
              <w:rPr>
                <w:rFonts w:asciiTheme="minorHAnsi" w:hAnsiTheme="minorHAnsi"/>
              </w:rPr>
              <w:t xml:space="preserve">                                               </w:t>
            </w:r>
            <w:r w:rsidR="0049361F">
              <w:rPr>
                <w:rFonts w:asciiTheme="minorHAnsi" w:hAnsiTheme="minorHAnsi"/>
              </w:rPr>
              <w:t>Dodgeball &amp; Choir at Boskenwyn</w:t>
            </w:r>
          </w:p>
        </w:tc>
      </w:tr>
      <w:tr w:rsidR="006D7689" w:rsidRPr="00C649FA" w:rsidTr="00E472B9">
        <w:tc>
          <w:tcPr>
            <w:tcW w:w="1521" w:type="dxa"/>
          </w:tcPr>
          <w:p w:rsidR="006D7689" w:rsidRPr="00C649FA" w:rsidRDefault="006D7689" w:rsidP="00BE4670">
            <w:pPr>
              <w:rPr>
                <w:rFonts w:asciiTheme="minorHAnsi" w:hAnsiTheme="minorHAnsi"/>
              </w:rPr>
            </w:pPr>
            <w:r w:rsidRPr="00C649FA">
              <w:rPr>
                <w:rFonts w:asciiTheme="minorHAnsi" w:hAnsiTheme="minorHAnsi"/>
              </w:rPr>
              <w:t>Fr</w:t>
            </w:r>
            <w:r w:rsidR="00754D19" w:rsidRPr="00C649FA">
              <w:rPr>
                <w:rFonts w:asciiTheme="minorHAnsi" w:hAnsiTheme="minorHAnsi"/>
              </w:rPr>
              <w:t xml:space="preserve">i </w:t>
            </w:r>
          </w:p>
        </w:tc>
        <w:tc>
          <w:tcPr>
            <w:tcW w:w="8297" w:type="dxa"/>
          </w:tcPr>
          <w:p w:rsidR="006D7689" w:rsidRPr="002F2BBC" w:rsidRDefault="00731F96" w:rsidP="00731F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Multiskills</w:t>
            </w:r>
          </w:p>
        </w:tc>
      </w:tr>
    </w:tbl>
    <w:p w:rsidR="00EC2AB4" w:rsidRDefault="00EC2AB4" w:rsidP="006D7689">
      <w:pPr>
        <w:jc w:val="center"/>
        <w:rPr>
          <w:rFonts w:asciiTheme="minorHAnsi" w:hAnsiTheme="minorHAnsi"/>
          <w:b/>
          <w:lang w:eastAsia="en-US"/>
        </w:rPr>
      </w:pPr>
    </w:p>
    <w:p w:rsidR="004742D7" w:rsidRDefault="006D7689" w:rsidP="00056574">
      <w:pPr>
        <w:jc w:val="center"/>
        <w:rPr>
          <w:rFonts w:asciiTheme="minorHAnsi" w:hAnsiTheme="minorHAnsi"/>
          <w:b/>
          <w:lang w:eastAsia="en-US"/>
        </w:rPr>
      </w:pPr>
      <w:r w:rsidRPr="00236A17">
        <w:rPr>
          <w:rFonts w:asciiTheme="minorHAnsi" w:hAnsiTheme="minorHAnsi"/>
          <w:b/>
          <w:lang w:eastAsia="en-US"/>
        </w:rPr>
        <w:t>OTHER INFORMATION/ADVANCE NOTICES</w:t>
      </w:r>
    </w:p>
    <w:p w:rsidR="00BE40FF" w:rsidRDefault="00731F96" w:rsidP="00731F96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There will be a change to the menu on the </w:t>
      </w:r>
      <w:proofErr w:type="spellStart"/>
      <w:r>
        <w:rPr>
          <w:rFonts w:asciiTheme="minorHAnsi" w:hAnsiTheme="minorHAnsi"/>
          <w:b/>
          <w:lang w:eastAsia="en-US"/>
        </w:rPr>
        <w:t>firs</w:t>
      </w:r>
      <w:proofErr w:type="spellEnd"/>
      <w:r>
        <w:rPr>
          <w:rFonts w:asciiTheme="minorHAnsi" w:hAnsiTheme="minorHAnsi"/>
          <w:b/>
          <w:lang w:eastAsia="en-US"/>
        </w:rPr>
        <w:t xml:space="preserve"> day back, Monday 4</w:t>
      </w:r>
      <w:r w:rsidRPr="00731F96">
        <w:rPr>
          <w:rFonts w:asciiTheme="minorHAnsi" w:hAnsiTheme="minorHAnsi"/>
          <w:b/>
          <w:vertAlign w:val="superscript"/>
          <w:lang w:eastAsia="en-US"/>
        </w:rPr>
        <w:t>th</w:t>
      </w:r>
      <w:r>
        <w:rPr>
          <w:rFonts w:asciiTheme="minorHAnsi" w:hAnsiTheme="minorHAnsi"/>
          <w:b/>
          <w:lang w:eastAsia="en-US"/>
        </w:rPr>
        <w:t xml:space="preserve"> January as follows:-</w:t>
      </w:r>
    </w:p>
    <w:p w:rsidR="00731F96" w:rsidRDefault="00731F96" w:rsidP="00731F9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line="221" w:lineRule="atLeast"/>
        <w:rPr>
          <w:rFonts w:ascii="Arial" w:hAnsi="Arial" w:cs="Arial"/>
          <w:color w:val="222222"/>
          <w:sz w:val="19"/>
          <w:szCs w:val="19"/>
        </w:rPr>
      </w:pPr>
      <w:r w:rsidRPr="00731F96">
        <w:rPr>
          <w:color w:val="222222"/>
          <w:sz w:val="14"/>
          <w:szCs w:val="14"/>
        </w:rPr>
        <w:t> </w:t>
      </w:r>
      <w:r w:rsidRPr="00731F96">
        <w:rPr>
          <w:rFonts w:ascii="Arial" w:hAnsi="Arial" w:cs="Arial"/>
          <w:color w:val="222222"/>
          <w:sz w:val="19"/>
          <w:szCs w:val="19"/>
        </w:rPr>
        <w:t>Sausages (Pork or vegetarian) and chipped Potatoes.</w:t>
      </w:r>
    </w:p>
    <w:p w:rsidR="00731F96" w:rsidRDefault="00731F96" w:rsidP="00731F9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00" w:line="221" w:lineRule="atLeast"/>
        <w:rPr>
          <w:rFonts w:ascii="Arial" w:hAnsi="Arial" w:cs="Arial"/>
          <w:color w:val="222222"/>
          <w:sz w:val="19"/>
          <w:szCs w:val="19"/>
        </w:rPr>
      </w:pPr>
      <w:r w:rsidRPr="00731F96">
        <w:rPr>
          <w:rFonts w:ascii="Arial" w:hAnsi="Arial" w:cs="Arial"/>
          <w:color w:val="222222"/>
          <w:sz w:val="19"/>
          <w:szCs w:val="19"/>
        </w:rPr>
        <w:t>Baked beans, peas or sweetcorn</w:t>
      </w:r>
    </w:p>
    <w:p w:rsidR="00731F96" w:rsidRPr="00731F96" w:rsidRDefault="00731F96" w:rsidP="00731F9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200" w:line="221" w:lineRule="atLeast"/>
        <w:rPr>
          <w:rFonts w:ascii="Arial" w:hAnsi="Arial" w:cs="Arial"/>
          <w:color w:val="222222"/>
          <w:sz w:val="19"/>
          <w:szCs w:val="19"/>
        </w:rPr>
      </w:pPr>
      <w:r w:rsidRPr="00731F96">
        <w:rPr>
          <w:color w:val="222222"/>
          <w:sz w:val="14"/>
          <w:szCs w:val="14"/>
        </w:rPr>
        <w:t> </w:t>
      </w:r>
      <w:r w:rsidRPr="00731F96">
        <w:rPr>
          <w:rFonts w:ascii="Arial" w:hAnsi="Arial" w:cs="Arial"/>
          <w:color w:val="222222"/>
          <w:sz w:val="19"/>
          <w:szCs w:val="19"/>
        </w:rPr>
        <w:t>Berry Chill</w:t>
      </w:r>
    </w:p>
    <w:p w:rsidR="00731F96" w:rsidRDefault="00731F96" w:rsidP="00731F96">
      <w:pPr>
        <w:pStyle w:val="ListParagraph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D903F2" w:rsidRPr="00731F96" w:rsidRDefault="008B3D36" w:rsidP="00731F96">
      <w:pPr>
        <w:pStyle w:val="ListParagraph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Breakfast Energy Club – all payments for Breakfast need club need to be paid </w:t>
      </w:r>
      <w:r w:rsidRPr="008B3D3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weekly 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pleas</w:t>
      </w:r>
      <w:r w:rsidR="00731F96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</w:p>
    <w:p w:rsidR="00602963" w:rsidRPr="00D903F2" w:rsidRDefault="001E6CA7" w:rsidP="00602963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Autism Spectrum Disorder Parent Workshop: Andrew Mercer is the team leader for the west ASD team and will be running the workshop at Marazion Primary School over 4 dates in 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January and 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February, where you will be able to learn more about ASD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strategies to help support your child. Refreshments will be provided. The dates are as follows; 12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January, 19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January, 2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nd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February and 23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rd</w:t>
      </w:r>
      <w:r w:rsidR="00A471AD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February. Please call Marazion Primary School on 01736 710618 to book your place.</w:t>
      </w:r>
    </w:p>
    <w:p w:rsidR="009A3E5A" w:rsidRPr="008B3D36" w:rsidRDefault="00942D42" w:rsidP="00BE40FF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Starting on January 14</w:t>
      </w:r>
      <w:r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there is a </w:t>
      </w:r>
      <w:r w:rsidR="00A97DA2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free ‘Keeping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 with the children Maths Course.’ This is to be held at Godolphin School, this will run every Thursday for 5 weeks from 1-3pm. We have a leaflet about it in the school office, but for any more information please contact: Vicki Salvidge on </w:t>
      </w:r>
      <w:hyperlink r:id="rId9" w:history="1">
        <w:r w:rsidR="009B0378" w:rsidRPr="008B3D36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07968992495/vicki.salvidge@cornwall-acl.ac.uk</w:t>
        </w:r>
      </w:hyperlink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E00B0" w:rsidRPr="00731F96" w:rsidRDefault="009A3E5A" w:rsidP="00AE00B0">
      <w:pPr>
        <w:pStyle w:val="ListParagraph"/>
        <w:numPr>
          <w:ilvl w:val="0"/>
          <w:numId w:val="24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From the 10</w:t>
      </w:r>
      <w:r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the 30</w:t>
      </w:r>
      <w:r w:rsidRPr="008B3D3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January 2016, </w:t>
      </w:r>
      <w:r w:rsidR="00701BB6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we have the opportunity to have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some Swiss Students over</w:t>
      </w:r>
      <w:r w:rsidR="00A107BB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an</w:t>
      </w:r>
      <w:r w:rsidR="005E6708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exchange programme</w:t>
      </w:r>
      <w:r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we are looking for families to host them for the two weeks in which they are here. Each hosting family will receive £450 to cover costs over the two weeks. If anyone is interested </w:t>
      </w:r>
      <w:r w:rsidR="00701BB6" w:rsidRPr="008B3D36">
        <w:rPr>
          <w:rFonts w:asciiTheme="minorHAnsi" w:eastAsiaTheme="minorHAnsi" w:hAnsiTheme="minorHAnsi" w:cstheme="minorBidi"/>
          <w:sz w:val="22"/>
          <w:szCs w:val="22"/>
          <w:lang w:eastAsia="en-US"/>
        </w:rPr>
        <w:t>in hosting a student aged 17-19 years please let us know as soon as possible so we can make arrangements. The school also receives funding of £300 per student, so it is a great help to us bot</w:t>
      </w:r>
      <w:r w:rsidR="00602963">
        <w:rPr>
          <w:rFonts w:asciiTheme="minorHAnsi" w:eastAsiaTheme="minorHAnsi" w:hAnsiTheme="minorHAnsi" w:cstheme="minorBidi"/>
          <w:sz w:val="22"/>
          <w:szCs w:val="22"/>
          <w:lang w:eastAsia="en-US"/>
        </w:rPr>
        <w:t>h financially and educationally.</w:t>
      </w:r>
    </w:p>
    <w:p w:rsidR="005E6708" w:rsidRPr="008B3D36" w:rsidRDefault="00C64425" w:rsidP="008B3D36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B3D36">
        <w:rPr>
          <w:rFonts w:asciiTheme="minorHAnsi" w:hAnsiTheme="minorHAnsi"/>
          <w:b/>
          <w:sz w:val="22"/>
          <w:szCs w:val="22"/>
          <w:lang w:eastAsia="en-US"/>
        </w:rPr>
        <w:t>*STARS OF THE WEEK*</w:t>
      </w:r>
    </w:p>
    <w:p w:rsidR="008B3D36" w:rsidRPr="008B3D36" w:rsidRDefault="005B15AB" w:rsidP="007E598E">
      <w:pPr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8B3D36">
        <w:rPr>
          <w:rFonts w:asciiTheme="minorHAnsi" w:hAnsiTheme="minorHAnsi"/>
          <w:b/>
          <w:sz w:val="22"/>
          <w:szCs w:val="22"/>
          <w:lang w:eastAsia="en-US"/>
        </w:rPr>
        <w:t>EYFS –</w:t>
      </w:r>
      <w:r w:rsidR="00D503F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Harley, For Super Writing.</w:t>
      </w:r>
    </w:p>
    <w:p w:rsidR="008B3D36" w:rsidRPr="008B3D36" w:rsidRDefault="00C64425" w:rsidP="007E598E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8B3D36">
        <w:rPr>
          <w:rFonts w:asciiTheme="minorHAnsi" w:hAnsiTheme="minorHAnsi"/>
          <w:b/>
          <w:sz w:val="22"/>
          <w:szCs w:val="22"/>
          <w:lang w:eastAsia="en-US"/>
        </w:rPr>
        <w:t>SENNEN C</w:t>
      </w:r>
      <w:r w:rsidR="003E2E01" w:rsidRPr="008B3D36">
        <w:rPr>
          <w:rFonts w:asciiTheme="minorHAnsi" w:hAnsiTheme="minorHAnsi"/>
          <w:b/>
          <w:sz w:val="22"/>
          <w:szCs w:val="22"/>
          <w:lang w:eastAsia="en-US"/>
        </w:rPr>
        <w:t>LASS</w:t>
      </w:r>
      <w:r w:rsidR="003E2E01" w:rsidRPr="008B3D3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B15AB" w:rsidRPr="008B3D36">
        <w:rPr>
          <w:rFonts w:asciiTheme="minorHAnsi" w:hAnsiTheme="minorHAnsi"/>
          <w:sz w:val="22"/>
          <w:szCs w:val="22"/>
          <w:lang w:eastAsia="en-US"/>
        </w:rPr>
        <w:t>–</w:t>
      </w:r>
      <w:r w:rsidR="00D503F3">
        <w:rPr>
          <w:rFonts w:asciiTheme="minorHAnsi" w:hAnsiTheme="minorHAnsi"/>
          <w:sz w:val="22"/>
          <w:szCs w:val="22"/>
          <w:lang w:eastAsia="en-US"/>
        </w:rPr>
        <w:t xml:space="preserve"> Archie, </w:t>
      </w:r>
      <w:proofErr w:type="gramStart"/>
      <w:r w:rsidR="00D503F3">
        <w:rPr>
          <w:rFonts w:asciiTheme="minorHAnsi" w:hAnsiTheme="minorHAnsi"/>
          <w:sz w:val="22"/>
          <w:szCs w:val="22"/>
          <w:lang w:eastAsia="en-US"/>
        </w:rPr>
        <w:t>For</w:t>
      </w:r>
      <w:proofErr w:type="gramEnd"/>
      <w:r w:rsidR="00D503F3">
        <w:rPr>
          <w:rFonts w:asciiTheme="minorHAnsi" w:hAnsiTheme="minorHAnsi"/>
          <w:sz w:val="22"/>
          <w:szCs w:val="22"/>
          <w:lang w:eastAsia="en-US"/>
        </w:rPr>
        <w:t xml:space="preserve"> phenomenal Writing. </w:t>
      </w:r>
    </w:p>
    <w:p w:rsidR="008B3D36" w:rsidRPr="008B3D36" w:rsidRDefault="00B30B18" w:rsidP="007E598E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8B3D36">
        <w:rPr>
          <w:rFonts w:asciiTheme="minorHAnsi" w:hAnsiTheme="minorHAnsi"/>
          <w:b/>
          <w:sz w:val="22"/>
          <w:szCs w:val="22"/>
          <w:lang w:eastAsia="en-US"/>
        </w:rPr>
        <w:t>KYNANCE CLASS</w:t>
      </w:r>
      <w:r w:rsidRPr="008B3D3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8D49E8" w:rsidRPr="008B3D36">
        <w:rPr>
          <w:rFonts w:asciiTheme="minorHAnsi" w:hAnsiTheme="minorHAnsi"/>
          <w:sz w:val="22"/>
          <w:szCs w:val="22"/>
          <w:lang w:eastAsia="en-US"/>
        </w:rPr>
        <w:t>–</w:t>
      </w:r>
      <w:r w:rsidR="0019636C">
        <w:rPr>
          <w:rFonts w:asciiTheme="minorHAnsi" w:hAnsiTheme="minorHAnsi"/>
          <w:sz w:val="22"/>
          <w:szCs w:val="22"/>
          <w:lang w:eastAsia="en-US"/>
        </w:rPr>
        <w:t xml:space="preserve"> Quinn</w:t>
      </w:r>
      <w:r w:rsidR="00D503F3">
        <w:rPr>
          <w:rFonts w:asciiTheme="minorHAnsi" w:hAnsiTheme="minorHAnsi"/>
          <w:sz w:val="22"/>
          <w:szCs w:val="22"/>
          <w:lang w:eastAsia="en-US"/>
        </w:rPr>
        <w:t>,</w:t>
      </w:r>
      <w:r w:rsidR="0019636C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gramStart"/>
      <w:r w:rsidR="0019636C">
        <w:rPr>
          <w:rFonts w:asciiTheme="minorHAnsi" w:hAnsiTheme="minorHAnsi"/>
          <w:sz w:val="22"/>
          <w:szCs w:val="22"/>
          <w:lang w:eastAsia="en-US"/>
        </w:rPr>
        <w:t>For</w:t>
      </w:r>
      <w:proofErr w:type="gramEnd"/>
      <w:r w:rsidR="0019636C">
        <w:rPr>
          <w:rFonts w:asciiTheme="minorHAnsi" w:hAnsiTheme="minorHAnsi"/>
          <w:sz w:val="22"/>
          <w:szCs w:val="22"/>
          <w:lang w:eastAsia="en-US"/>
        </w:rPr>
        <w:t xml:space="preserve"> a stunning Northern Lights Picture.</w:t>
      </w:r>
    </w:p>
    <w:p w:rsidR="00345284" w:rsidRPr="008B3D36" w:rsidRDefault="00112E94" w:rsidP="007E598E">
      <w:pPr>
        <w:jc w:val="center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8B3D36">
        <w:rPr>
          <w:rFonts w:asciiTheme="minorHAnsi" w:hAnsiTheme="minorHAnsi"/>
          <w:b/>
          <w:sz w:val="22"/>
          <w:szCs w:val="22"/>
          <w:lang w:eastAsia="en-US"/>
        </w:rPr>
        <w:t>GODREVY CLASS</w:t>
      </w:r>
      <w:r w:rsidRPr="008B3D3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691EE5" w:rsidRPr="008B3D36">
        <w:rPr>
          <w:rFonts w:asciiTheme="minorHAnsi" w:hAnsiTheme="minorHAnsi"/>
          <w:sz w:val="22"/>
          <w:szCs w:val="22"/>
          <w:lang w:eastAsia="en-US"/>
        </w:rPr>
        <w:t>–</w:t>
      </w:r>
      <w:r w:rsidR="00E76107" w:rsidRPr="008B3D3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503F3">
        <w:rPr>
          <w:rFonts w:asciiTheme="minorHAnsi" w:hAnsiTheme="minorHAnsi"/>
          <w:sz w:val="22"/>
          <w:szCs w:val="22"/>
          <w:lang w:eastAsia="en-US"/>
        </w:rPr>
        <w:t>Jack, For Working Hard as Part of a Team.</w:t>
      </w:r>
      <w:proofErr w:type="gramEnd"/>
    </w:p>
    <w:p w:rsidR="00D72DD7" w:rsidRPr="008B3D36" w:rsidRDefault="008B3D36" w:rsidP="008B3D36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ab/>
        <w:t xml:space="preserve">      </w:t>
      </w:r>
    </w:p>
    <w:p w:rsidR="00922693" w:rsidRPr="008B3D36" w:rsidRDefault="009C4270" w:rsidP="00A97DA2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8B3D36">
        <w:rPr>
          <w:rFonts w:asciiTheme="minorHAnsi" w:hAnsiTheme="minorHAnsi"/>
          <w:b/>
          <w:color w:val="000000" w:themeColor="text1"/>
          <w:sz w:val="22"/>
          <w:szCs w:val="22"/>
          <w:u w:val="single"/>
          <w:lang w:eastAsia="en-US"/>
        </w:rPr>
        <w:t>DIARY DATES</w:t>
      </w:r>
    </w:p>
    <w:p w:rsidR="00952823" w:rsidRPr="008B3D36" w:rsidRDefault="001E6CA7" w:rsidP="007E598E">
      <w:pP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8B3D36">
        <w:rPr>
          <w:rFonts w:asciiTheme="minorHAnsi" w:hAnsiTheme="minorHAnsi" w:cs="Arial"/>
          <w:b/>
          <w:color w:val="222222"/>
          <w:sz w:val="22"/>
          <w:szCs w:val="22"/>
        </w:rPr>
        <w:tab/>
      </w:r>
      <w:r w:rsidRPr="008B3D36">
        <w:rPr>
          <w:rFonts w:asciiTheme="minorHAnsi" w:hAnsiTheme="minorHAnsi" w:cs="Arial"/>
          <w:b/>
          <w:color w:val="222222"/>
          <w:sz w:val="22"/>
          <w:szCs w:val="22"/>
        </w:rPr>
        <w:tab/>
      </w:r>
    </w:p>
    <w:p w:rsidR="00952823" w:rsidRPr="008B3D36" w:rsidRDefault="00731F96" w:rsidP="007E598E">
      <w:pPr>
        <w:shd w:val="clear" w:color="auto" w:fill="FFFFFF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January</w:t>
      </w:r>
      <w:r w:rsidR="00952823" w:rsidRPr="008B3D36">
        <w:rPr>
          <w:rFonts w:asciiTheme="minorHAnsi" w:hAnsiTheme="minorHAnsi" w:cs="Arial"/>
          <w:b/>
          <w:color w:val="222222"/>
          <w:sz w:val="22"/>
          <w:szCs w:val="22"/>
        </w:rPr>
        <w:t>:</w:t>
      </w:r>
      <w:bookmarkStart w:id="0" w:name="_GoBack"/>
      <w:bookmarkEnd w:id="0"/>
    </w:p>
    <w:sectPr w:rsidR="00952823" w:rsidRPr="008B3D36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CB0C1A"/>
    <w:multiLevelType w:val="hybridMultilevel"/>
    <w:tmpl w:val="91C8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3"/>
  </w:num>
  <w:num w:numId="6">
    <w:abstractNumId w:val="1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4"/>
  </w:num>
  <w:num w:numId="13">
    <w:abstractNumId w:val="21"/>
  </w:num>
  <w:num w:numId="14">
    <w:abstractNumId w:val="11"/>
  </w:num>
  <w:num w:numId="15">
    <w:abstractNumId w:val="24"/>
  </w:num>
  <w:num w:numId="16">
    <w:abstractNumId w:val="7"/>
  </w:num>
  <w:num w:numId="17">
    <w:abstractNumId w:val="22"/>
  </w:num>
  <w:num w:numId="18">
    <w:abstractNumId w:val="5"/>
  </w:num>
  <w:num w:numId="19">
    <w:abstractNumId w:val="18"/>
  </w:num>
  <w:num w:numId="20">
    <w:abstractNumId w:val="12"/>
  </w:num>
  <w:num w:numId="21">
    <w:abstractNumId w:val="0"/>
  </w:num>
  <w:num w:numId="22">
    <w:abstractNumId w:val="2"/>
  </w:num>
  <w:num w:numId="23">
    <w:abstractNumId w:val="6"/>
  </w:num>
  <w:num w:numId="24">
    <w:abstractNumId w:val="8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4AC3"/>
    <w:rsid w:val="000051A0"/>
    <w:rsid w:val="00006726"/>
    <w:rsid w:val="000075C5"/>
    <w:rsid w:val="00007761"/>
    <w:rsid w:val="00010C31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45D"/>
    <w:rsid w:val="00024D9E"/>
    <w:rsid w:val="0002546D"/>
    <w:rsid w:val="00025AC7"/>
    <w:rsid w:val="00025C90"/>
    <w:rsid w:val="00026624"/>
    <w:rsid w:val="00026B9F"/>
    <w:rsid w:val="00033012"/>
    <w:rsid w:val="00033BA1"/>
    <w:rsid w:val="00033DAA"/>
    <w:rsid w:val="000351BA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A11A0"/>
    <w:rsid w:val="000A1593"/>
    <w:rsid w:val="000A1A5A"/>
    <w:rsid w:val="000A1C70"/>
    <w:rsid w:val="000A1F73"/>
    <w:rsid w:val="000A33CF"/>
    <w:rsid w:val="000A412D"/>
    <w:rsid w:val="000A4355"/>
    <w:rsid w:val="000A65BA"/>
    <w:rsid w:val="000A6EEB"/>
    <w:rsid w:val="000B023C"/>
    <w:rsid w:val="000B206C"/>
    <w:rsid w:val="000B237D"/>
    <w:rsid w:val="000B2391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56EF"/>
    <w:rsid w:val="000C5735"/>
    <w:rsid w:val="000C6D05"/>
    <w:rsid w:val="000C777A"/>
    <w:rsid w:val="000D1B76"/>
    <w:rsid w:val="000D1C1F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94B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77F3"/>
    <w:rsid w:val="00101B25"/>
    <w:rsid w:val="00101FC3"/>
    <w:rsid w:val="001040ED"/>
    <w:rsid w:val="001073AE"/>
    <w:rsid w:val="001109FC"/>
    <w:rsid w:val="00110CF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FBE"/>
    <w:rsid w:val="0013204E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51E41"/>
    <w:rsid w:val="00153DAC"/>
    <w:rsid w:val="001544A7"/>
    <w:rsid w:val="00154726"/>
    <w:rsid w:val="00155F7B"/>
    <w:rsid w:val="00156B2B"/>
    <w:rsid w:val="0016232A"/>
    <w:rsid w:val="001626F8"/>
    <w:rsid w:val="001633F5"/>
    <w:rsid w:val="001634C9"/>
    <w:rsid w:val="0016440D"/>
    <w:rsid w:val="00164E54"/>
    <w:rsid w:val="0016722E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6018"/>
    <w:rsid w:val="0019636C"/>
    <w:rsid w:val="00196503"/>
    <w:rsid w:val="00196C4D"/>
    <w:rsid w:val="00197015"/>
    <w:rsid w:val="001A046C"/>
    <w:rsid w:val="001A0BCD"/>
    <w:rsid w:val="001A1D6F"/>
    <w:rsid w:val="001A1E12"/>
    <w:rsid w:val="001A2019"/>
    <w:rsid w:val="001A20EE"/>
    <w:rsid w:val="001A26E4"/>
    <w:rsid w:val="001A29B8"/>
    <w:rsid w:val="001A3357"/>
    <w:rsid w:val="001A4CA2"/>
    <w:rsid w:val="001A50BA"/>
    <w:rsid w:val="001A5B76"/>
    <w:rsid w:val="001A60FC"/>
    <w:rsid w:val="001A65D7"/>
    <w:rsid w:val="001A74C4"/>
    <w:rsid w:val="001A7EBB"/>
    <w:rsid w:val="001B0B6C"/>
    <w:rsid w:val="001B18FD"/>
    <w:rsid w:val="001B260D"/>
    <w:rsid w:val="001B2E18"/>
    <w:rsid w:val="001B3193"/>
    <w:rsid w:val="001B3386"/>
    <w:rsid w:val="001B37B6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A93"/>
    <w:rsid w:val="00223434"/>
    <w:rsid w:val="002237A6"/>
    <w:rsid w:val="002242AA"/>
    <w:rsid w:val="00224743"/>
    <w:rsid w:val="00225009"/>
    <w:rsid w:val="00225557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76"/>
    <w:rsid w:val="00242ADF"/>
    <w:rsid w:val="00242F81"/>
    <w:rsid w:val="00245000"/>
    <w:rsid w:val="0024530A"/>
    <w:rsid w:val="0024687F"/>
    <w:rsid w:val="0025283B"/>
    <w:rsid w:val="00253A71"/>
    <w:rsid w:val="00253EF3"/>
    <w:rsid w:val="00254CD4"/>
    <w:rsid w:val="002551CD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938"/>
    <w:rsid w:val="00296CD0"/>
    <w:rsid w:val="0029780B"/>
    <w:rsid w:val="002A09DB"/>
    <w:rsid w:val="002A171E"/>
    <w:rsid w:val="002A21C2"/>
    <w:rsid w:val="002A29C3"/>
    <w:rsid w:val="002A2B24"/>
    <w:rsid w:val="002A32C6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1495"/>
    <w:rsid w:val="002B1FDA"/>
    <w:rsid w:val="002B22A2"/>
    <w:rsid w:val="002B27D6"/>
    <w:rsid w:val="002B38C9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F3D"/>
    <w:rsid w:val="002F4448"/>
    <w:rsid w:val="003014B6"/>
    <w:rsid w:val="0030219E"/>
    <w:rsid w:val="00303405"/>
    <w:rsid w:val="00303600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C1F"/>
    <w:rsid w:val="00334F71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B16"/>
    <w:rsid w:val="003964F1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AE1"/>
    <w:rsid w:val="003B0B4A"/>
    <w:rsid w:val="003B27F1"/>
    <w:rsid w:val="003B3DEF"/>
    <w:rsid w:val="003B533D"/>
    <w:rsid w:val="003B53B7"/>
    <w:rsid w:val="003B6528"/>
    <w:rsid w:val="003B66B0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60DD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7228"/>
    <w:rsid w:val="00407C68"/>
    <w:rsid w:val="0041003C"/>
    <w:rsid w:val="004115A4"/>
    <w:rsid w:val="0041188B"/>
    <w:rsid w:val="004141D5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4433"/>
    <w:rsid w:val="00437C69"/>
    <w:rsid w:val="00437EA3"/>
    <w:rsid w:val="004406DB"/>
    <w:rsid w:val="00440CFA"/>
    <w:rsid w:val="004410A5"/>
    <w:rsid w:val="004411FD"/>
    <w:rsid w:val="00441324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21CC"/>
    <w:rsid w:val="004623EF"/>
    <w:rsid w:val="00463037"/>
    <w:rsid w:val="0046324C"/>
    <w:rsid w:val="00463AE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80DB7"/>
    <w:rsid w:val="00481DCC"/>
    <w:rsid w:val="00482818"/>
    <w:rsid w:val="00482AB2"/>
    <w:rsid w:val="004837BC"/>
    <w:rsid w:val="004848C4"/>
    <w:rsid w:val="00485894"/>
    <w:rsid w:val="00485949"/>
    <w:rsid w:val="00485AC9"/>
    <w:rsid w:val="00486402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7588"/>
    <w:rsid w:val="004A7D45"/>
    <w:rsid w:val="004B10A2"/>
    <w:rsid w:val="004B2FE8"/>
    <w:rsid w:val="004B3986"/>
    <w:rsid w:val="004B425D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D71A2"/>
    <w:rsid w:val="004E00A6"/>
    <w:rsid w:val="004E105D"/>
    <w:rsid w:val="004E3028"/>
    <w:rsid w:val="004E3670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451"/>
    <w:rsid w:val="005060EF"/>
    <w:rsid w:val="00506D0E"/>
    <w:rsid w:val="005071EC"/>
    <w:rsid w:val="005073B1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21173"/>
    <w:rsid w:val="005214AF"/>
    <w:rsid w:val="00522AC1"/>
    <w:rsid w:val="00524594"/>
    <w:rsid w:val="0052481E"/>
    <w:rsid w:val="00525585"/>
    <w:rsid w:val="00525E37"/>
    <w:rsid w:val="005260D6"/>
    <w:rsid w:val="00526125"/>
    <w:rsid w:val="005268E8"/>
    <w:rsid w:val="005269DE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7821"/>
    <w:rsid w:val="00551510"/>
    <w:rsid w:val="00552919"/>
    <w:rsid w:val="00554E70"/>
    <w:rsid w:val="00555F45"/>
    <w:rsid w:val="00556B23"/>
    <w:rsid w:val="00557917"/>
    <w:rsid w:val="0056058E"/>
    <w:rsid w:val="005608E6"/>
    <w:rsid w:val="00561042"/>
    <w:rsid w:val="005614E8"/>
    <w:rsid w:val="00562B03"/>
    <w:rsid w:val="00566F20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456A"/>
    <w:rsid w:val="005C470D"/>
    <w:rsid w:val="005C4B0E"/>
    <w:rsid w:val="005C5A2B"/>
    <w:rsid w:val="005D008D"/>
    <w:rsid w:val="005D04F8"/>
    <w:rsid w:val="005D0890"/>
    <w:rsid w:val="005D0B5F"/>
    <w:rsid w:val="005D2338"/>
    <w:rsid w:val="005D2A18"/>
    <w:rsid w:val="005D4437"/>
    <w:rsid w:val="005D47A3"/>
    <w:rsid w:val="005D512D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2963"/>
    <w:rsid w:val="00603E3F"/>
    <w:rsid w:val="006053FF"/>
    <w:rsid w:val="00605D97"/>
    <w:rsid w:val="006064E0"/>
    <w:rsid w:val="006109FC"/>
    <w:rsid w:val="00611764"/>
    <w:rsid w:val="00611EC4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1BAC"/>
    <w:rsid w:val="006225F2"/>
    <w:rsid w:val="00622D09"/>
    <w:rsid w:val="00623195"/>
    <w:rsid w:val="006254CC"/>
    <w:rsid w:val="00625D62"/>
    <w:rsid w:val="00625FC3"/>
    <w:rsid w:val="00627FEE"/>
    <w:rsid w:val="00630843"/>
    <w:rsid w:val="00630F43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BFB"/>
    <w:rsid w:val="006467DD"/>
    <w:rsid w:val="00646E88"/>
    <w:rsid w:val="0065028B"/>
    <w:rsid w:val="006503D6"/>
    <w:rsid w:val="00653248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708EC"/>
    <w:rsid w:val="00670E0A"/>
    <w:rsid w:val="00671A6B"/>
    <w:rsid w:val="0067295A"/>
    <w:rsid w:val="00672F4E"/>
    <w:rsid w:val="00673BF0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20AE"/>
    <w:rsid w:val="006A26F1"/>
    <w:rsid w:val="006A2C4A"/>
    <w:rsid w:val="006A32D6"/>
    <w:rsid w:val="006A5B5D"/>
    <w:rsid w:val="006A61A2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52CE"/>
    <w:rsid w:val="006B69F5"/>
    <w:rsid w:val="006B6FB2"/>
    <w:rsid w:val="006B7A6D"/>
    <w:rsid w:val="006C4473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F89"/>
    <w:rsid w:val="006D3169"/>
    <w:rsid w:val="006D33A6"/>
    <w:rsid w:val="006D4534"/>
    <w:rsid w:val="006D5A51"/>
    <w:rsid w:val="006D6124"/>
    <w:rsid w:val="006D7689"/>
    <w:rsid w:val="006E0151"/>
    <w:rsid w:val="006E0B4A"/>
    <w:rsid w:val="006E274C"/>
    <w:rsid w:val="006E57B5"/>
    <w:rsid w:val="006E63B0"/>
    <w:rsid w:val="006E7456"/>
    <w:rsid w:val="006F0154"/>
    <w:rsid w:val="006F02E8"/>
    <w:rsid w:val="006F0705"/>
    <w:rsid w:val="006F22E8"/>
    <w:rsid w:val="006F3292"/>
    <w:rsid w:val="006F4401"/>
    <w:rsid w:val="006F489C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226D"/>
    <w:rsid w:val="00722BF9"/>
    <w:rsid w:val="00722C9A"/>
    <w:rsid w:val="0072313E"/>
    <w:rsid w:val="00723801"/>
    <w:rsid w:val="00723EDA"/>
    <w:rsid w:val="00724819"/>
    <w:rsid w:val="00726F4E"/>
    <w:rsid w:val="0072718E"/>
    <w:rsid w:val="00730477"/>
    <w:rsid w:val="00731F96"/>
    <w:rsid w:val="0073228E"/>
    <w:rsid w:val="00732BA1"/>
    <w:rsid w:val="00733B84"/>
    <w:rsid w:val="00735131"/>
    <w:rsid w:val="0073520C"/>
    <w:rsid w:val="007374E9"/>
    <w:rsid w:val="007378E4"/>
    <w:rsid w:val="00740519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3B0"/>
    <w:rsid w:val="0077685C"/>
    <w:rsid w:val="00777E33"/>
    <w:rsid w:val="007805DA"/>
    <w:rsid w:val="007808A3"/>
    <w:rsid w:val="007824FC"/>
    <w:rsid w:val="00782FD3"/>
    <w:rsid w:val="0078490B"/>
    <w:rsid w:val="00786041"/>
    <w:rsid w:val="00786D33"/>
    <w:rsid w:val="00786F4A"/>
    <w:rsid w:val="00786F7C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5CE8"/>
    <w:rsid w:val="007B64C9"/>
    <w:rsid w:val="007B68AA"/>
    <w:rsid w:val="007B6A13"/>
    <w:rsid w:val="007B70AF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BCB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520C"/>
    <w:rsid w:val="0080570F"/>
    <w:rsid w:val="008065DA"/>
    <w:rsid w:val="0080704B"/>
    <w:rsid w:val="00807135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4CB"/>
    <w:rsid w:val="00817AF1"/>
    <w:rsid w:val="00820CCA"/>
    <w:rsid w:val="0082105F"/>
    <w:rsid w:val="00821253"/>
    <w:rsid w:val="00822BC8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FC8"/>
    <w:rsid w:val="00847646"/>
    <w:rsid w:val="00850F34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98A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92D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B50"/>
    <w:rsid w:val="008A0FBB"/>
    <w:rsid w:val="008A119A"/>
    <w:rsid w:val="008A33B6"/>
    <w:rsid w:val="008A38D5"/>
    <w:rsid w:val="008A3DE7"/>
    <w:rsid w:val="008A3F6A"/>
    <w:rsid w:val="008A76BE"/>
    <w:rsid w:val="008A7F6B"/>
    <w:rsid w:val="008B03EE"/>
    <w:rsid w:val="008B0922"/>
    <w:rsid w:val="008B3D36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5A50"/>
    <w:rsid w:val="009263AB"/>
    <w:rsid w:val="00926C01"/>
    <w:rsid w:val="00927871"/>
    <w:rsid w:val="00933B85"/>
    <w:rsid w:val="00934704"/>
    <w:rsid w:val="00934BD2"/>
    <w:rsid w:val="00934CF4"/>
    <w:rsid w:val="00934DA6"/>
    <w:rsid w:val="009354C0"/>
    <w:rsid w:val="009356EF"/>
    <w:rsid w:val="00935F16"/>
    <w:rsid w:val="00936F82"/>
    <w:rsid w:val="00937D16"/>
    <w:rsid w:val="00940B44"/>
    <w:rsid w:val="00940C68"/>
    <w:rsid w:val="00940CEC"/>
    <w:rsid w:val="00941EDF"/>
    <w:rsid w:val="0094215B"/>
    <w:rsid w:val="00942D42"/>
    <w:rsid w:val="00944CBA"/>
    <w:rsid w:val="00946350"/>
    <w:rsid w:val="00946457"/>
    <w:rsid w:val="00946907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665"/>
    <w:rsid w:val="009823D1"/>
    <w:rsid w:val="00983571"/>
    <w:rsid w:val="00983EA0"/>
    <w:rsid w:val="00986FCC"/>
    <w:rsid w:val="00987868"/>
    <w:rsid w:val="00987B0F"/>
    <w:rsid w:val="009908CA"/>
    <w:rsid w:val="00990CB1"/>
    <w:rsid w:val="009948EB"/>
    <w:rsid w:val="00995F5F"/>
    <w:rsid w:val="00996021"/>
    <w:rsid w:val="009967E1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B1A"/>
    <w:rsid w:val="009D7DF3"/>
    <w:rsid w:val="009E0B46"/>
    <w:rsid w:val="009E1B6E"/>
    <w:rsid w:val="009E32BD"/>
    <w:rsid w:val="009E43DB"/>
    <w:rsid w:val="009E79FC"/>
    <w:rsid w:val="009E7A71"/>
    <w:rsid w:val="009F0617"/>
    <w:rsid w:val="009F190E"/>
    <w:rsid w:val="009F223B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10338"/>
    <w:rsid w:val="00A107BB"/>
    <w:rsid w:val="00A11371"/>
    <w:rsid w:val="00A1171D"/>
    <w:rsid w:val="00A12008"/>
    <w:rsid w:val="00A12194"/>
    <w:rsid w:val="00A121E7"/>
    <w:rsid w:val="00A135FE"/>
    <w:rsid w:val="00A1454F"/>
    <w:rsid w:val="00A14A9E"/>
    <w:rsid w:val="00A150B1"/>
    <w:rsid w:val="00A15D58"/>
    <w:rsid w:val="00A15EEE"/>
    <w:rsid w:val="00A16036"/>
    <w:rsid w:val="00A178FB"/>
    <w:rsid w:val="00A17A67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3681"/>
    <w:rsid w:val="00A547F9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505"/>
    <w:rsid w:val="00A95B19"/>
    <w:rsid w:val="00A9632F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00B0"/>
    <w:rsid w:val="00AE14A5"/>
    <w:rsid w:val="00AE1C3C"/>
    <w:rsid w:val="00AE2105"/>
    <w:rsid w:val="00AE35D8"/>
    <w:rsid w:val="00AE3D94"/>
    <w:rsid w:val="00AE4822"/>
    <w:rsid w:val="00AE5289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5B38"/>
    <w:rsid w:val="00B166A4"/>
    <w:rsid w:val="00B1698A"/>
    <w:rsid w:val="00B21D78"/>
    <w:rsid w:val="00B23DBC"/>
    <w:rsid w:val="00B24A68"/>
    <w:rsid w:val="00B25DBF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67E6F"/>
    <w:rsid w:val="00B70229"/>
    <w:rsid w:val="00B74BA1"/>
    <w:rsid w:val="00B74D32"/>
    <w:rsid w:val="00B75EAD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C31A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823"/>
    <w:rsid w:val="00BF039B"/>
    <w:rsid w:val="00BF0FBE"/>
    <w:rsid w:val="00BF1CA4"/>
    <w:rsid w:val="00BF1D3F"/>
    <w:rsid w:val="00BF23AE"/>
    <w:rsid w:val="00BF3535"/>
    <w:rsid w:val="00BF41DC"/>
    <w:rsid w:val="00BF44E6"/>
    <w:rsid w:val="00BF4C23"/>
    <w:rsid w:val="00BF5339"/>
    <w:rsid w:val="00BF57FB"/>
    <w:rsid w:val="00BF7C15"/>
    <w:rsid w:val="00BF7C9E"/>
    <w:rsid w:val="00C00165"/>
    <w:rsid w:val="00C01087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A73"/>
    <w:rsid w:val="00CA50A7"/>
    <w:rsid w:val="00CA67CF"/>
    <w:rsid w:val="00CA6E25"/>
    <w:rsid w:val="00CB18E5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2BDE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E30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D45"/>
    <w:rsid w:val="00D23952"/>
    <w:rsid w:val="00D23B5A"/>
    <w:rsid w:val="00D2592D"/>
    <w:rsid w:val="00D25F67"/>
    <w:rsid w:val="00D26DB1"/>
    <w:rsid w:val="00D27619"/>
    <w:rsid w:val="00D27868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6A7"/>
    <w:rsid w:val="00D47B75"/>
    <w:rsid w:val="00D503F3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3F2"/>
    <w:rsid w:val="00D90512"/>
    <w:rsid w:val="00D9160D"/>
    <w:rsid w:val="00D92C9D"/>
    <w:rsid w:val="00D93525"/>
    <w:rsid w:val="00D942C5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6171"/>
    <w:rsid w:val="00DB7FFA"/>
    <w:rsid w:val="00DC354F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22FC"/>
    <w:rsid w:val="00DE5C04"/>
    <w:rsid w:val="00DE7A9F"/>
    <w:rsid w:val="00DF0ECC"/>
    <w:rsid w:val="00DF1D4C"/>
    <w:rsid w:val="00DF28EA"/>
    <w:rsid w:val="00DF51C2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A1E"/>
    <w:rsid w:val="00E11927"/>
    <w:rsid w:val="00E11F5D"/>
    <w:rsid w:val="00E136A9"/>
    <w:rsid w:val="00E13F7D"/>
    <w:rsid w:val="00E14171"/>
    <w:rsid w:val="00E14691"/>
    <w:rsid w:val="00E14D79"/>
    <w:rsid w:val="00E173C0"/>
    <w:rsid w:val="00E201B9"/>
    <w:rsid w:val="00E2122C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36A0"/>
    <w:rsid w:val="00E357D1"/>
    <w:rsid w:val="00E35E22"/>
    <w:rsid w:val="00E363E2"/>
    <w:rsid w:val="00E40666"/>
    <w:rsid w:val="00E412E9"/>
    <w:rsid w:val="00E4170A"/>
    <w:rsid w:val="00E4497C"/>
    <w:rsid w:val="00E44B49"/>
    <w:rsid w:val="00E44BAD"/>
    <w:rsid w:val="00E4641D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646B"/>
    <w:rsid w:val="00EE73D7"/>
    <w:rsid w:val="00EE7CF5"/>
    <w:rsid w:val="00EE7D06"/>
    <w:rsid w:val="00EF1286"/>
    <w:rsid w:val="00EF1521"/>
    <w:rsid w:val="00EF153E"/>
    <w:rsid w:val="00EF6003"/>
    <w:rsid w:val="00EF6A71"/>
    <w:rsid w:val="00EF6EA0"/>
    <w:rsid w:val="00EF72E0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438"/>
    <w:rsid w:val="00F364E2"/>
    <w:rsid w:val="00F36960"/>
    <w:rsid w:val="00F37C2F"/>
    <w:rsid w:val="00F37CF1"/>
    <w:rsid w:val="00F40E04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40B3"/>
    <w:rsid w:val="00F64141"/>
    <w:rsid w:val="00F6472D"/>
    <w:rsid w:val="00F64E61"/>
    <w:rsid w:val="00F650C5"/>
    <w:rsid w:val="00F70A07"/>
    <w:rsid w:val="00F72606"/>
    <w:rsid w:val="00F727BF"/>
    <w:rsid w:val="00F731E4"/>
    <w:rsid w:val="00F73BF5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B060F"/>
    <w:rsid w:val="00FB0A73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7B"/>
    <w:rsid w:val="00FE14AD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07968992495/vicki.salvidge@cornwall-a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42A9-E8F0-45FC-B68D-0F978CA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Anita Care</cp:lastModifiedBy>
  <cp:revision>2</cp:revision>
  <cp:lastPrinted>2015-12-14T13:38:00Z</cp:lastPrinted>
  <dcterms:created xsi:type="dcterms:W3CDTF">2015-12-14T13:42:00Z</dcterms:created>
  <dcterms:modified xsi:type="dcterms:W3CDTF">2015-12-14T13:42:00Z</dcterms:modified>
</cp:coreProperties>
</file>